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>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>( pieczęć  placówki medycznej 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ab/>
        <w:tab/>
        <w:tab/>
      </w:r>
      <w:r>
        <w:rPr>
          <w:rFonts w:eastAsia="Times New Roman" w:cs="Times New Roman" w:ascii="Times New Roman" w:hAnsi="Times New Roman"/>
          <w:b/>
          <w:sz w:val="32"/>
          <w:szCs w:val="32"/>
          <w:lang w:eastAsia="pl-PL"/>
        </w:rPr>
        <w:t>ZAŚWIADCZENIE  LEKARSKIE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>do wydania orzeczenia o potrzebie kształcenia specjalnego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Times New Roman" w:hAnsi="Times New Roman"/>
          <w:b/>
          <w:sz w:val="20"/>
          <w:szCs w:val="20"/>
          <w:lang w:eastAsia="pl-PL"/>
        </w:rPr>
        <w:t>Zaświadczenie o stanie zdrowia dziecka lub ucznia wydane przez lekarza specjalistę lub lekarza podstawowej opieki zdrowotnej na podstawie dokumentacji medycznej leczenia specjalistycznego.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Imię  i  Nazwisko   …………………………………………………. ur. 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Nr PESEL…………………………………………………………….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Miejsce  zamieszkania  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Rozpoznanie  choroby zgodnie klasyfikacją ICD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" w:hAnsi="Times" w:eastAsia="Times New Roman" w:cs="Arial"/>
          <w:b/>
          <w:b/>
          <w:bCs/>
          <w:sz w:val="24"/>
          <w:szCs w:val="20"/>
          <w:lang w:eastAsia="pl-PL"/>
        </w:rPr>
      </w:pPr>
      <w:r>
        <w:rPr>
          <w:rFonts w:eastAsia="Times New Roman" w:cs="Arial" w:ascii="Times" w:hAnsi="Times"/>
          <w:b/>
          <w:bCs/>
          <w:sz w:val="24"/>
          <w:szCs w:val="20"/>
          <w:lang w:eastAsia="pl-PL"/>
        </w:rPr>
        <w:t>Wynikające z choroby lub procesu terapeutycznego ograniczenia w funkcjonowaniu dziecka lub ucznia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Niezbędny w procesie kształcenia sprzęt specjalistyczny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</w:t>
        <w:tab/>
        <w:tab/>
        <w:tab/>
        <w:t xml:space="preserve">           …………………………………</w:t>
      </w:r>
    </w:p>
    <w:p>
      <w:pPr>
        <w:pStyle w:val="Normal"/>
        <w:spacing w:lineRule="auto" w:line="240" w:before="0" w:after="0"/>
        <w:ind w:left="360" w:hanging="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>(miejscowość, data )</w:t>
        <w:tab/>
        <w:tab/>
        <w:tab/>
        <w:tab/>
        <w:tab/>
        <w:tab/>
        <w:tab/>
        <w:t>(pieczątka i podpis lekarza )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Opracowano: Specjalistyczna Poradnia Psychologiczno-Pedagogiczna „TOP”</w:t>
      </w:r>
    </w:p>
    <w:p>
      <w:pPr>
        <w:pStyle w:val="Normal"/>
        <w:jc w:val="right"/>
        <w:rPr>
          <w:rFonts w:ascii="Times New Roman" w:hAnsi="Times New Roman" w:eastAsia="Times New Roman" w:cs="Times New Roman"/>
          <w:i/>
          <w:i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before="0" w:after="160"/>
        <w:jc w:val="right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ab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PKTpunkt">
    <w:name w:val="PKT – punkt"/>
    <w:qFormat/>
    <w:pPr>
      <w:widowControl/>
      <w:bidi w:val="0"/>
      <w:spacing w:lineRule="auto" w:line="360"/>
      <w:ind w:left="510" w:hanging="510"/>
      <w:jc w:val="both"/>
    </w:pPr>
    <w:rPr>
      <w:rFonts w:ascii="Times" w:hAnsi="Times" w:eastAsia="Times New Roman" w:cs="Arial"/>
      <w:bCs/>
      <w:color w:val="auto"/>
      <w:sz w:val="24"/>
      <w:szCs w:val="20"/>
      <w:lang w:val="pl-PL" w:bidi="ar-SA" w:eastAsia="zh-CN"/>
    </w:rPr>
  </w:style>
  <w:style w:type="paragraph" w:styleId="Akapitzlist">
    <w:name w:val="Akapit z listą"/>
    <w:basedOn w:val="Normal"/>
    <w:qFormat/>
    <w:pPr>
      <w:spacing w:before="0" w:after="160"/>
      <w:ind w:left="72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Zaswiadczenie lekarskie  KS doc (1) (2019-20).dot_x0000__x0000_</Template>
  <TotalTime>1</TotalTime>
  <Application>LibreOffice/7.3.7.2$Linux_X86_64 LibreOffice_project/30$Build-2</Application>
  <AppVersion>15.0000</AppVersion>
  <Pages>2</Pages>
  <Words>91</Words>
  <Characters>1195</Characters>
  <CharactersWithSpaces>1313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2025-03-20T10:20:34Z</dcterms:created>
  <dc:creator/>
  <dc:description/>
  <cp:keywords/>
  <dc:language>pl-PL</dc:language>
  <cp:lastModifiedBy>Wiesław Kachniarz</cp:lastModifiedBy>
  <cp:lastPrinted>2017-09-06T12:33:00Z</cp:lastPrinted>
  <dcterms:modified xsi:type="dcterms:W3CDTF">2021-10-21T15:33:00Z</dcterms:modified>
  <cp:revision>2</cp:revision>
  <dc:subject/>
  <dc:title/>
</cp:coreProperties>
</file>